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E629" w14:textId="6731BA63" w:rsidR="00734C10" w:rsidRDefault="00734C10" w:rsidP="00734C10">
      <w:pPr>
        <w:rPr>
          <w:rFonts w:ascii="Trebuchet MS" w:hAnsi="Trebuchet MS"/>
          <w:b/>
          <w:bCs/>
        </w:rPr>
      </w:pPr>
      <w:r>
        <w:rPr>
          <w:rFonts w:ascii="Trebuchet MS" w:hAnsi="Trebuchet MS"/>
          <w:b/>
          <w:bCs/>
        </w:rPr>
        <w:t xml:space="preserve">The </w:t>
      </w:r>
      <w:r w:rsidR="00A14DF3">
        <w:rPr>
          <w:rFonts w:ascii="Trebuchet MS" w:hAnsi="Trebuchet MS"/>
          <w:b/>
          <w:bCs/>
        </w:rPr>
        <w:t xml:space="preserve">Forgotten </w:t>
      </w:r>
      <w:r>
        <w:rPr>
          <w:rFonts w:ascii="Trebuchet MS" w:hAnsi="Trebuchet MS"/>
          <w:b/>
          <w:bCs/>
        </w:rPr>
        <w:t>Children</w:t>
      </w:r>
      <w:r w:rsidR="00A14DF3">
        <w:rPr>
          <w:rFonts w:ascii="Trebuchet MS" w:hAnsi="Trebuchet MS"/>
          <w:b/>
          <w:bCs/>
        </w:rPr>
        <w:t xml:space="preserve"> of Christmas</w:t>
      </w:r>
      <w:r>
        <w:rPr>
          <w:rFonts w:ascii="Trebuchet MS" w:hAnsi="Trebuchet MS"/>
          <w:b/>
          <w:bCs/>
        </w:rPr>
        <w:t xml:space="preserve">                                  By Pastor </w:t>
      </w:r>
      <w:r w:rsidR="00C51617">
        <w:rPr>
          <w:rFonts w:ascii="Trebuchet MS" w:hAnsi="Trebuchet MS"/>
          <w:b/>
          <w:bCs/>
        </w:rPr>
        <w:t xml:space="preserve">Francis </w:t>
      </w:r>
      <w:r>
        <w:rPr>
          <w:rFonts w:ascii="Trebuchet MS" w:hAnsi="Trebuchet MS"/>
          <w:b/>
          <w:bCs/>
        </w:rPr>
        <w:t>Williams</w:t>
      </w:r>
    </w:p>
    <w:p w14:paraId="2184E163" w14:textId="77777777" w:rsidR="00C51617" w:rsidRDefault="00C51617" w:rsidP="00734C10">
      <w:pPr>
        <w:rPr>
          <w:rFonts w:ascii="Trebuchet MS" w:hAnsi="Trebuchet MS"/>
          <w:b/>
          <w:bCs/>
        </w:rPr>
      </w:pPr>
    </w:p>
    <w:p w14:paraId="78FB9D70" w14:textId="77777777" w:rsidR="00734C10" w:rsidRDefault="00734C10" w:rsidP="00734C10">
      <w:pPr>
        <w:rPr>
          <w:rFonts w:ascii="Trebuchet MS" w:hAnsi="Trebuchet MS"/>
          <w:i/>
          <w:iCs/>
        </w:rPr>
      </w:pPr>
      <w:r>
        <w:rPr>
          <w:rFonts w:ascii="Trebuchet MS" w:hAnsi="Trebuchet MS"/>
          <w:i/>
          <w:iCs/>
        </w:rPr>
        <w:t>“Then when Herod saw that he had been tricked by the magi, he became very enraged, and sent and slew all the male children who were in Bethlehem and in all its environs, from two years old and under, according to the time which he ascertained from the magi.  Then that which was spoken through Jeremiah the prophet was fulfilled, saying, ‘A voice was heard in Ramah, weeping and great mourning, Rachel weeping for her children; and refused to be comforted, because they were no more.’”  (Matthew 2:16-18).</w:t>
      </w:r>
    </w:p>
    <w:p w14:paraId="67D3DD47" w14:textId="77777777" w:rsidR="00734C10" w:rsidRDefault="00734C10" w:rsidP="00734C10">
      <w:pPr>
        <w:rPr>
          <w:rFonts w:ascii="Trebuchet MS" w:hAnsi="Trebuchet MS"/>
          <w:i/>
          <w:iCs/>
        </w:rPr>
      </w:pPr>
      <w:r>
        <w:rPr>
          <w:rFonts w:ascii="Trebuchet MS" w:hAnsi="Trebuchet MS"/>
          <w:i/>
          <w:iCs/>
        </w:rPr>
        <w:t xml:space="preserve">                                                                                                                                    </w:t>
      </w:r>
    </w:p>
    <w:p w14:paraId="45DCD5EB" w14:textId="5F73CD02" w:rsidR="00734C10" w:rsidRDefault="00734C10" w:rsidP="00734C10">
      <w:pPr>
        <w:rPr>
          <w:rFonts w:ascii="Trebuchet MS" w:hAnsi="Trebuchet MS"/>
          <w:sz w:val="24"/>
          <w:szCs w:val="24"/>
        </w:rPr>
      </w:pPr>
      <w:r>
        <w:rPr>
          <w:rFonts w:ascii="Trebuchet MS" w:hAnsi="Trebuchet MS"/>
          <w:sz w:val="24"/>
          <w:szCs w:val="24"/>
        </w:rPr>
        <w:t>Christmas is a time t</w:t>
      </w:r>
      <w:r w:rsidR="009A76F0">
        <w:rPr>
          <w:rFonts w:ascii="Trebuchet MS" w:hAnsi="Trebuchet MS"/>
          <w:sz w:val="24"/>
          <w:szCs w:val="24"/>
        </w:rPr>
        <w:t xml:space="preserve">o </w:t>
      </w:r>
      <w:r>
        <w:rPr>
          <w:rFonts w:ascii="Trebuchet MS" w:hAnsi="Trebuchet MS"/>
          <w:sz w:val="24"/>
          <w:szCs w:val="24"/>
        </w:rPr>
        <w:t xml:space="preserve">celebrate the good news of the birth of our Savior Jesus Christ.  It is good news because in the birth </w:t>
      </w:r>
      <w:r w:rsidR="00A14DF3">
        <w:rPr>
          <w:rFonts w:ascii="Trebuchet MS" w:hAnsi="Trebuchet MS"/>
          <w:sz w:val="24"/>
          <w:szCs w:val="24"/>
        </w:rPr>
        <w:t xml:space="preserve">of </w:t>
      </w:r>
      <w:r>
        <w:rPr>
          <w:rFonts w:ascii="Trebuchet MS" w:hAnsi="Trebuchet MS"/>
          <w:sz w:val="24"/>
          <w:szCs w:val="24"/>
        </w:rPr>
        <w:t xml:space="preserve">Jesus God has given us hope, joy, peace and love.   </w:t>
      </w:r>
    </w:p>
    <w:p w14:paraId="44076C24" w14:textId="19C2ABEE" w:rsidR="00734C10" w:rsidRDefault="00734C10" w:rsidP="00734C10">
      <w:pPr>
        <w:rPr>
          <w:rFonts w:ascii="Trebuchet MS" w:hAnsi="Trebuchet MS" w:cs="Arial"/>
          <w:color w:val="000000"/>
          <w:sz w:val="24"/>
          <w:szCs w:val="24"/>
          <w:shd w:val="clear" w:color="auto" w:fill="FFFFFF"/>
        </w:rPr>
      </w:pPr>
      <w:r>
        <w:rPr>
          <w:rFonts w:ascii="Trebuchet MS" w:hAnsi="Trebuchet MS"/>
          <w:sz w:val="24"/>
          <w:szCs w:val="24"/>
        </w:rPr>
        <w:t xml:space="preserve">Associated with the joyful </w:t>
      </w:r>
      <w:r w:rsidR="00A14DF3">
        <w:rPr>
          <w:rFonts w:ascii="Trebuchet MS" w:hAnsi="Trebuchet MS"/>
          <w:sz w:val="24"/>
          <w:szCs w:val="24"/>
        </w:rPr>
        <w:t>news</w:t>
      </w:r>
      <w:r>
        <w:rPr>
          <w:rFonts w:ascii="Trebuchet MS" w:hAnsi="Trebuchet MS"/>
          <w:sz w:val="24"/>
          <w:szCs w:val="24"/>
        </w:rPr>
        <w:t xml:space="preserve"> of the birth of </w:t>
      </w:r>
      <w:r w:rsidR="00A14DF3">
        <w:rPr>
          <w:rFonts w:ascii="Trebuchet MS" w:hAnsi="Trebuchet MS"/>
          <w:sz w:val="24"/>
          <w:szCs w:val="24"/>
        </w:rPr>
        <w:t>the Child Jesus</w:t>
      </w:r>
      <w:r>
        <w:rPr>
          <w:rFonts w:ascii="Trebuchet MS" w:hAnsi="Trebuchet MS"/>
          <w:sz w:val="24"/>
          <w:szCs w:val="24"/>
        </w:rPr>
        <w:t xml:space="preserve">, however, is the sad account of the execution of the male children in Bethlehem.  </w:t>
      </w:r>
      <w:r>
        <w:rPr>
          <w:rFonts w:ascii="Trebuchet MS" w:hAnsi="Trebuchet MS" w:cs="Arial"/>
          <w:color w:val="000000"/>
          <w:sz w:val="24"/>
          <w:szCs w:val="24"/>
          <w:shd w:val="clear" w:color="auto" w:fill="FFFFFF"/>
        </w:rPr>
        <w:t xml:space="preserve">Upon hearing of the birth of the King of the Jews – a threat to his rule and the fulfillment of an Old Testament prophecy – Herod ordered the execution of all the male children in Bethlehem, two years old and younger.  I label these children, “The forgotten Children of Christmas.”  </w:t>
      </w:r>
    </w:p>
    <w:p w14:paraId="6BCC7DC3" w14:textId="3AC2C1BB" w:rsidR="00734C10" w:rsidRDefault="00734C10" w:rsidP="00734C10">
      <w:pPr>
        <w:rPr>
          <w:rFonts w:ascii="Trebuchet MS" w:hAnsi="Trebuchet MS" w:cs="Arial"/>
          <w:color w:val="000000"/>
          <w:sz w:val="24"/>
          <w:szCs w:val="24"/>
          <w:shd w:val="clear" w:color="auto" w:fill="FFFFFF"/>
        </w:rPr>
      </w:pPr>
      <w:r>
        <w:rPr>
          <w:rFonts w:ascii="Trebuchet MS" w:hAnsi="Trebuchet MS" w:cs="Arial"/>
          <w:color w:val="000000"/>
          <w:sz w:val="24"/>
          <w:szCs w:val="24"/>
          <w:shd w:val="clear" w:color="auto" w:fill="FFFFFF"/>
        </w:rPr>
        <w:t>The Feast of the Holy Innocents, also called Childermas or Innocents’ Day, is a Christian feast in remembrance of the massacre of the</w:t>
      </w:r>
      <w:r w:rsidR="00A14DF3">
        <w:rPr>
          <w:rFonts w:ascii="Trebuchet MS" w:hAnsi="Trebuchet MS" w:cs="Arial"/>
          <w:color w:val="000000"/>
          <w:sz w:val="24"/>
          <w:szCs w:val="24"/>
          <w:shd w:val="clear" w:color="auto" w:fill="FFFFFF"/>
        </w:rPr>
        <w:t>se</w:t>
      </w:r>
      <w:r>
        <w:rPr>
          <w:rFonts w:ascii="Trebuchet MS" w:hAnsi="Trebuchet MS" w:cs="Arial"/>
          <w:color w:val="000000"/>
          <w:sz w:val="24"/>
          <w:szCs w:val="24"/>
          <w:shd w:val="clear" w:color="auto" w:fill="FFFFFF"/>
        </w:rPr>
        <w:t xml:space="preserve"> children.  It is observed by Western </w:t>
      </w:r>
      <w:r w:rsidR="007E5E00">
        <w:rPr>
          <w:rFonts w:ascii="Trebuchet MS" w:hAnsi="Trebuchet MS" w:cs="Arial"/>
          <w:color w:val="000000"/>
          <w:sz w:val="24"/>
          <w:szCs w:val="24"/>
          <w:shd w:val="clear" w:color="auto" w:fill="FFFFFF"/>
        </w:rPr>
        <w:t xml:space="preserve">Churches </w:t>
      </w:r>
      <w:r>
        <w:rPr>
          <w:rFonts w:ascii="Trebuchet MS" w:hAnsi="Trebuchet MS" w:cs="Arial"/>
          <w:color w:val="000000"/>
          <w:sz w:val="24"/>
          <w:szCs w:val="24"/>
          <w:shd w:val="clear" w:color="auto" w:fill="FFFFFF"/>
        </w:rPr>
        <w:t>on December 28 and in the Eastern churches on December 29.</w:t>
      </w:r>
      <w:r w:rsidR="00AD5E64">
        <w:rPr>
          <w:rFonts w:ascii="Trebuchet MS" w:hAnsi="Trebuchet MS" w:cs="Arial"/>
          <w:color w:val="000000"/>
          <w:sz w:val="24"/>
          <w:szCs w:val="24"/>
          <w:shd w:val="clear" w:color="auto" w:fill="FFFFFF"/>
        </w:rPr>
        <w:t xml:space="preserve">   Some consider Holy Innocents’ Day the unluckiest day of the year.  </w:t>
      </w:r>
      <w:r>
        <w:rPr>
          <w:rFonts w:ascii="Trebuchet MS" w:hAnsi="Trebuchet MS" w:cs="Arial"/>
          <w:color w:val="000000"/>
          <w:sz w:val="24"/>
          <w:szCs w:val="24"/>
          <w:shd w:val="clear" w:color="auto" w:fill="FFFFFF"/>
        </w:rPr>
        <w:t>Legend says that when Edward IV of England learned that the Sunday set for his coronation was also Holy Innocents’ Day, he moved the ceremony to Monday in order not to start his official reign in that unhappy day.</w:t>
      </w:r>
    </w:p>
    <w:p w14:paraId="1F019622" w14:textId="5C8FC4F0" w:rsidR="00734C10" w:rsidRDefault="00734C10" w:rsidP="00734C10">
      <w:pPr>
        <w:rPr>
          <w:rFonts w:ascii="Trebuchet MS" w:hAnsi="Trebuchet MS" w:cs="Arial"/>
          <w:color w:val="000000"/>
          <w:sz w:val="24"/>
          <w:szCs w:val="24"/>
          <w:shd w:val="clear" w:color="auto" w:fill="FFFFFF"/>
        </w:rPr>
      </w:pPr>
      <w:r>
        <w:rPr>
          <w:rFonts w:ascii="Trebuchet MS" w:hAnsi="Trebuchet MS" w:cs="Arial"/>
          <w:color w:val="000000"/>
          <w:sz w:val="24"/>
          <w:szCs w:val="24"/>
          <w:shd w:val="clear" w:color="auto" w:fill="FFFFFF"/>
        </w:rPr>
        <w:t>Why then does Matthew include this sorrowful event in his account of the birth of Jesus?  He specifically states that this incident was the fulfilment of Jeremiah’s prophecy (see Jer. 31:15).  But some may ask</w:t>
      </w:r>
      <w:r w:rsidR="007E5E00">
        <w:rPr>
          <w:rFonts w:ascii="Trebuchet MS" w:hAnsi="Trebuchet MS" w:cs="Arial"/>
          <w:color w:val="000000"/>
          <w:sz w:val="24"/>
          <w:szCs w:val="24"/>
          <w:shd w:val="clear" w:color="auto" w:fill="FFFFFF"/>
        </w:rPr>
        <w:t>,</w:t>
      </w:r>
      <w:r>
        <w:rPr>
          <w:rFonts w:ascii="Trebuchet MS" w:hAnsi="Trebuchet MS" w:cs="Arial"/>
          <w:color w:val="000000"/>
          <w:sz w:val="24"/>
          <w:szCs w:val="24"/>
          <w:shd w:val="clear" w:color="auto" w:fill="FFFFFF"/>
        </w:rPr>
        <w:t xml:space="preserve"> why did God allow these innocent children to be massacred by the notorious king</w:t>
      </w:r>
      <w:r w:rsidR="007E5E00">
        <w:rPr>
          <w:rFonts w:ascii="Trebuchet MS" w:hAnsi="Trebuchet MS" w:cs="Arial"/>
          <w:color w:val="000000"/>
          <w:sz w:val="24"/>
          <w:szCs w:val="24"/>
          <w:shd w:val="clear" w:color="auto" w:fill="FFFFFF"/>
        </w:rPr>
        <w:t xml:space="preserve"> Herod</w:t>
      </w:r>
      <w:r>
        <w:rPr>
          <w:rFonts w:ascii="Trebuchet MS" w:hAnsi="Trebuchet MS" w:cs="Arial"/>
          <w:color w:val="000000"/>
          <w:sz w:val="24"/>
          <w:szCs w:val="24"/>
          <w:shd w:val="clear" w:color="auto" w:fill="FFFFFF"/>
        </w:rPr>
        <w:t>?  Why didn’t God protect these children</w:t>
      </w:r>
      <w:r w:rsidR="00A167C7">
        <w:rPr>
          <w:rFonts w:ascii="Trebuchet MS" w:hAnsi="Trebuchet MS" w:cs="Arial"/>
          <w:color w:val="000000"/>
          <w:sz w:val="24"/>
          <w:szCs w:val="24"/>
          <w:shd w:val="clear" w:color="auto" w:fill="FFFFFF"/>
        </w:rPr>
        <w:t xml:space="preserve"> just</w:t>
      </w:r>
      <w:r>
        <w:rPr>
          <w:rFonts w:ascii="Trebuchet MS" w:hAnsi="Trebuchet MS" w:cs="Arial"/>
          <w:color w:val="000000"/>
          <w:sz w:val="24"/>
          <w:szCs w:val="24"/>
          <w:shd w:val="clear" w:color="auto" w:fill="FFFFFF"/>
        </w:rPr>
        <w:t xml:space="preserve"> as He protected Mary and Joseph’s </w:t>
      </w:r>
      <w:r w:rsidR="00A14DF3">
        <w:rPr>
          <w:rFonts w:ascii="Trebuchet MS" w:hAnsi="Trebuchet MS" w:cs="Arial"/>
          <w:color w:val="000000"/>
          <w:sz w:val="24"/>
          <w:szCs w:val="24"/>
          <w:shd w:val="clear" w:color="auto" w:fill="FFFFFF"/>
        </w:rPr>
        <w:t>S</w:t>
      </w:r>
      <w:r>
        <w:rPr>
          <w:rFonts w:ascii="Trebuchet MS" w:hAnsi="Trebuchet MS" w:cs="Arial"/>
          <w:color w:val="000000"/>
          <w:sz w:val="24"/>
          <w:szCs w:val="24"/>
          <w:shd w:val="clear" w:color="auto" w:fill="FFFFFF"/>
        </w:rPr>
        <w:t>on?  These are</w:t>
      </w:r>
      <w:r w:rsidR="007E5E00">
        <w:rPr>
          <w:rFonts w:ascii="Trebuchet MS" w:hAnsi="Trebuchet MS" w:cs="Arial"/>
          <w:color w:val="000000"/>
          <w:sz w:val="24"/>
          <w:szCs w:val="24"/>
          <w:shd w:val="clear" w:color="auto" w:fill="FFFFFF"/>
        </w:rPr>
        <w:t xml:space="preserve"> hard questions which can only be resolved by trusting in the wisdom of God</w:t>
      </w:r>
      <w:r>
        <w:rPr>
          <w:rFonts w:ascii="Trebuchet MS" w:hAnsi="Trebuchet MS" w:cs="Arial"/>
          <w:color w:val="000000"/>
          <w:sz w:val="24"/>
          <w:szCs w:val="24"/>
          <w:shd w:val="clear" w:color="auto" w:fill="FFFFFF"/>
        </w:rPr>
        <w:t xml:space="preserve">.  </w:t>
      </w:r>
    </w:p>
    <w:p w14:paraId="1AE9463C" w14:textId="6829D3EC" w:rsidR="00734C10" w:rsidRDefault="00734C10" w:rsidP="00734C10">
      <w:pPr>
        <w:rPr>
          <w:rFonts w:ascii="Trebuchet MS" w:hAnsi="Trebuchet MS" w:cs="Arial"/>
          <w:color w:val="000000"/>
          <w:sz w:val="24"/>
          <w:szCs w:val="24"/>
          <w:shd w:val="clear" w:color="auto" w:fill="FFFFFF"/>
        </w:rPr>
      </w:pPr>
      <w:r>
        <w:rPr>
          <w:rFonts w:ascii="Trebuchet MS" w:hAnsi="Trebuchet MS" w:cs="Arial"/>
          <w:color w:val="000000"/>
          <w:sz w:val="24"/>
          <w:szCs w:val="24"/>
          <w:shd w:val="clear" w:color="auto" w:fill="FFFFFF"/>
        </w:rPr>
        <w:t>As we celebrate Christmas with family and friends</w:t>
      </w:r>
      <w:r w:rsidR="00EE4AE5">
        <w:rPr>
          <w:rFonts w:ascii="Trebuchet MS" w:hAnsi="Trebuchet MS" w:cs="Arial"/>
          <w:color w:val="000000"/>
          <w:sz w:val="24"/>
          <w:szCs w:val="24"/>
          <w:shd w:val="clear" w:color="auto" w:fill="FFFFFF"/>
        </w:rPr>
        <w:t>,</w:t>
      </w:r>
      <w:r>
        <w:rPr>
          <w:rFonts w:ascii="Trebuchet MS" w:hAnsi="Trebuchet MS" w:cs="Arial"/>
          <w:color w:val="000000"/>
          <w:sz w:val="24"/>
          <w:szCs w:val="24"/>
          <w:shd w:val="clear" w:color="auto" w:fill="FFFFFF"/>
        </w:rPr>
        <w:t xml:space="preserve"> let us be thankful for all</w:t>
      </w:r>
      <w:r w:rsidR="00EE4AE5">
        <w:rPr>
          <w:rFonts w:ascii="Trebuchet MS" w:hAnsi="Trebuchet MS" w:cs="Arial"/>
          <w:color w:val="000000"/>
          <w:sz w:val="24"/>
          <w:szCs w:val="24"/>
          <w:shd w:val="clear" w:color="auto" w:fill="FFFFFF"/>
        </w:rPr>
        <w:t xml:space="preserve"> </w:t>
      </w:r>
      <w:r>
        <w:rPr>
          <w:rFonts w:ascii="Trebuchet MS" w:hAnsi="Trebuchet MS" w:cs="Arial"/>
          <w:color w:val="000000"/>
          <w:sz w:val="24"/>
          <w:szCs w:val="24"/>
          <w:shd w:val="clear" w:color="auto" w:fill="FFFFFF"/>
        </w:rPr>
        <w:t xml:space="preserve">the blessings God has given to us.  Above all, let us be thankful for the Savior who came to give </w:t>
      </w:r>
      <w:r w:rsidR="00E239C0">
        <w:rPr>
          <w:rFonts w:ascii="Trebuchet MS" w:hAnsi="Trebuchet MS" w:cs="Arial"/>
          <w:color w:val="000000"/>
          <w:sz w:val="24"/>
          <w:szCs w:val="24"/>
          <w:shd w:val="clear" w:color="auto" w:fill="FFFFFF"/>
        </w:rPr>
        <w:t xml:space="preserve">us </w:t>
      </w:r>
      <w:r>
        <w:rPr>
          <w:rFonts w:ascii="Trebuchet MS" w:hAnsi="Trebuchet MS" w:cs="Arial"/>
          <w:color w:val="000000"/>
          <w:sz w:val="24"/>
          <w:szCs w:val="24"/>
          <w:shd w:val="clear" w:color="auto" w:fill="FFFFFF"/>
        </w:rPr>
        <w:t xml:space="preserve">hope, joy, peace and love.  Let us also remember </w:t>
      </w:r>
      <w:r w:rsidR="00A167C7">
        <w:rPr>
          <w:rFonts w:ascii="Trebuchet MS" w:hAnsi="Trebuchet MS" w:cs="Arial"/>
          <w:color w:val="000000"/>
          <w:sz w:val="24"/>
          <w:szCs w:val="24"/>
          <w:shd w:val="clear" w:color="auto" w:fill="FFFFFF"/>
        </w:rPr>
        <w:t>that there are</w:t>
      </w:r>
      <w:r>
        <w:rPr>
          <w:rFonts w:ascii="Trebuchet MS" w:hAnsi="Trebuchet MS" w:cs="Arial"/>
          <w:color w:val="000000"/>
          <w:sz w:val="24"/>
          <w:szCs w:val="24"/>
          <w:shd w:val="clear" w:color="auto" w:fill="FFFFFF"/>
        </w:rPr>
        <w:t xml:space="preserve"> many</w:t>
      </w:r>
      <w:r w:rsidR="00A167C7">
        <w:rPr>
          <w:rFonts w:ascii="Trebuchet MS" w:hAnsi="Trebuchet MS" w:cs="Arial"/>
          <w:color w:val="000000"/>
          <w:sz w:val="24"/>
          <w:szCs w:val="24"/>
          <w:shd w:val="clear" w:color="auto" w:fill="FFFFFF"/>
        </w:rPr>
        <w:t xml:space="preserve"> </w:t>
      </w:r>
      <w:r w:rsidR="00BD5822">
        <w:rPr>
          <w:rFonts w:ascii="Trebuchet MS" w:hAnsi="Trebuchet MS" w:cs="Arial"/>
          <w:color w:val="000000"/>
          <w:sz w:val="24"/>
          <w:szCs w:val="24"/>
          <w:shd w:val="clear" w:color="auto" w:fill="FFFFFF"/>
        </w:rPr>
        <w:t xml:space="preserve">children </w:t>
      </w:r>
      <w:r w:rsidR="00E239C0">
        <w:rPr>
          <w:rFonts w:ascii="Trebuchet MS" w:hAnsi="Trebuchet MS" w:cs="Arial"/>
          <w:color w:val="000000"/>
          <w:sz w:val="24"/>
          <w:szCs w:val="24"/>
          <w:shd w:val="clear" w:color="auto" w:fill="FFFFFF"/>
        </w:rPr>
        <w:t>throughout the</w:t>
      </w:r>
      <w:r>
        <w:rPr>
          <w:rFonts w:ascii="Trebuchet MS" w:hAnsi="Trebuchet MS" w:cs="Arial"/>
          <w:color w:val="000000"/>
          <w:sz w:val="24"/>
          <w:szCs w:val="24"/>
          <w:shd w:val="clear" w:color="auto" w:fill="FFFFFF"/>
        </w:rPr>
        <w:t xml:space="preserve"> world, in our country, </w:t>
      </w:r>
      <w:r w:rsidR="00EE4AE5">
        <w:rPr>
          <w:rFonts w:ascii="Trebuchet MS" w:hAnsi="Trebuchet MS" w:cs="Arial"/>
          <w:color w:val="000000"/>
          <w:sz w:val="24"/>
          <w:szCs w:val="24"/>
          <w:shd w:val="clear" w:color="auto" w:fill="FFFFFF"/>
        </w:rPr>
        <w:t xml:space="preserve">in </w:t>
      </w:r>
      <w:r w:rsidR="00E239C0">
        <w:rPr>
          <w:rFonts w:ascii="Trebuchet MS" w:hAnsi="Trebuchet MS" w:cs="Arial"/>
          <w:color w:val="000000"/>
          <w:sz w:val="24"/>
          <w:szCs w:val="24"/>
          <w:shd w:val="clear" w:color="auto" w:fill="FFFFFF"/>
        </w:rPr>
        <w:t xml:space="preserve">our neighborhoods and even in our families </w:t>
      </w:r>
      <w:r>
        <w:rPr>
          <w:rFonts w:ascii="Trebuchet MS" w:hAnsi="Trebuchet MS" w:cs="Arial"/>
          <w:color w:val="000000"/>
          <w:sz w:val="24"/>
          <w:szCs w:val="24"/>
          <w:shd w:val="clear" w:color="auto" w:fill="FFFFFF"/>
        </w:rPr>
        <w:t>who are filled with sorrow</w:t>
      </w:r>
      <w:r w:rsidR="00E239C0">
        <w:rPr>
          <w:rFonts w:ascii="Trebuchet MS" w:hAnsi="Trebuchet MS" w:cs="Arial"/>
          <w:color w:val="000000"/>
          <w:sz w:val="24"/>
          <w:szCs w:val="24"/>
          <w:shd w:val="clear" w:color="auto" w:fill="FFFFFF"/>
        </w:rPr>
        <w:t xml:space="preserve"> and sadness</w:t>
      </w:r>
      <w:r>
        <w:rPr>
          <w:rFonts w:ascii="Trebuchet MS" w:hAnsi="Trebuchet MS" w:cs="Arial"/>
          <w:color w:val="000000"/>
          <w:sz w:val="24"/>
          <w:szCs w:val="24"/>
          <w:shd w:val="clear" w:color="auto" w:fill="FFFFFF"/>
        </w:rPr>
        <w:t xml:space="preserve"> this joyous time.  </w:t>
      </w:r>
      <w:r w:rsidR="00A167C7">
        <w:rPr>
          <w:rFonts w:ascii="Trebuchet MS" w:hAnsi="Trebuchet MS" w:cs="Arial"/>
          <w:color w:val="000000"/>
          <w:sz w:val="24"/>
          <w:szCs w:val="24"/>
          <w:shd w:val="clear" w:color="auto" w:fill="FFFFFF"/>
        </w:rPr>
        <w:t>This Christmas and all times, l</w:t>
      </w:r>
      <w:r>
        <w:rPr>
          <w:rFonts w:ascii="Trebuchet MS" w:hAnsi="Trebuchet MS" w:cs="Arial"/>
          <w:color w:val="000000"/>
          <w:sz w:val="24"/>
          <w:szCs w:val="24"/>
          <w:shd w:val="clear" w:color="auto" w:fill="FFFFFF"/>
        </w:rPr>
        <w:t>et us be vessels of God’s grace</w:t>
      </w:r>
      <w:r w:rsidR="00A167C7">
        <w:rPr>
          <w:rFonts w:ascii="Trebuchet MS" w:hAnsi="Trebuchet MS" w:cs="Arial"/>
          <w:color w:val="000000"/>
          <w:sz w:val="24"/>
          <w:szCs w:val="24"/>
          <w:shd w:val="clear" w:color="auto" w:fill="FFFFFF"/>
        </w:rPr>
        <w:t xml:space="preserve">, </w:t>
      </w:r>
      <w:r>
        <w:rPr>
          <w:rFonts w:ascii="Trebuchet MS" w:hAnsi="Trebuchet MS" w:cs="Arial"/>
          <w:color w:val="000000"/>
          <w:sz w:val="24"/>
          <w:szCs w:val="24"/>
          <w:shd w:val="clear" w:color="auto" w:fill="FFFFFF"/>
        </w:rPr>
        <w:t>peace</w:t>
      </w:r>
      <w:r w:rsidR="00A167C7">
        <w:rPr>
          <w:rFonts w:ascii="Trebuchet MS" w:hAnsi="Trebuchet MS" w:cs="Arial"/>
          <w:color w:val="000000"/>
          <w:sz w:val="24"/>
          <w:szCs w:val="24"/>
          <w:shd w:val="clear" w:color="auto" w:fill="FFFFFF"/>
        </w:rPr>
        <w:t xml:space="preserve">, </w:t>
      </w:r>
      <w:r>
        <w:rPr>
          <w:rFonts w:ascii="Trebuchet MS" w:hAnsi="Trebuchet MS" w:cs="Arial"/>
          <w:color w:val="000000"/>
          <w:sz w:val="24"/>
          <w:szCs w:val="24"/>
          <w:shd w:val="clear" w:color="auto" w:fill="FFFFFF"/>
        </w:rPr>
        <w:t>joy</w:t>
      </w:r>
      <w:r w:rsidR="00A167C7">
        <w:rPr>
          <w:rFonts w:ascii="Trebuchet MS" w:hAnsi="Trebuchet MS" w:cs="Arial"/>
          <w:color w:val="000000"/>
          <w:sz w:val="24"/>
          <w:szCs w:val="24"/>
          <w:shd w:val="clear" w:color="auto" w:fill="FFFFFF"/>
        </w:rPr>
        <w:t xml:space="preserve"> and hope</w:t>
      </w:r>
      <w:r>
        <w:rPr>
          <w:rFonts w:ascii="Trebuchet MS" w:hAnsi="Trebuchet MS" w:cs="Arial"/>
          <w:color w:val="000000"/>
          <w:sz w:val="24"/>
          <w:szCs w:val="24"/>
          <w:shd w:val="clear" w:color="auto" w:fill="FFFFFF"/>
        </w:rPr>
        <w:t xml:space="preserve"> to all those who are hurting.  As we worship </w:t>
      </w:r>
      <w:r w:rsidR="00EE4AE5">
        <w:rPr>
          <w:rFonts w:ascii="Trebuchet MS" w:hAnsi="Trebuchet MS" w:cs="Arial"/>
          <w:color w:val="000000"/>
          <w:sz w:val="24"/>
          <w:szCs w:val="24"/>
          <w:shd w:val="clear" w:color="auto" w:fill="FFFFFF"/>
        </w:rPr>
        <w:t>our</w:t>
      </w:r>
      <w:r>
        <w:rPr>
          <w:rFonts w:ascii="Trebuchet MS" w:hAnsi="Trebuchet MS" w:cs="Arial"/>
          <w:color w:val="000000"/>
          <w:sz w:val="24"/>
          <w:szCs w:val="24"/>
          <w:shd w:val="clear" w:color="auto" w:fill="FFFFFF"/>
        </w:rPr>
        <w:t xml:space="preserve"> LORD Jesus Christ, let us also whisper a prayer for those who are weeping.  </w:t>
      </w:r>
    </w:p>
    <w:p w14:paraId="507E4E27" w14:textId="18210739" w:rsidR="002E34F9" w:rsidRDefault="002E34F9">
      <w:pPr>
        <w:rPr>
          <w:rFonts w:ascii="Trebuchet MS" w:hAnsi="Trebuchet MS" w:cs="Arial"/>
          <w:color w:val="000000"/>
          <w:sz w:val="24"/>
          <w:szCs w:val="24"/>
          <w:shd w:val="clear" w:color="auto" w:fill="FFFFFF"/>
        </w:rPr>
      </w:pPr>
    </w:p>
    <w:p w14:paraId="0045F9CD" w14:textId="488C683A" w:rsidR="00EE4AE5" w:rsidRPr="00EE4AE5" w:rsidRDefault="00EE4AE5" w:rsidP="00EE4AE5">
      <w:pPr>
        <w:shd w:val="clear" w:color="auto" w:fill="FFFFFF"/>
        <w:spacing w:after="100" w:afterAutospacing="1" w:line="240" w:lineRule="auto"/>
        <w:ind w:left="720"/>
        <w:rPr>
          <w:rFonts w:ascii="Trebuchet MS" w:eastAsia="Times New Roman" w:hAnsi="Trebuchet MS"/>
          <w:b/>
          <w:bCs/>
          <w:color w:val="000000"/>
          <w:sz w:val="24"/>
          <w:szCs w:val="24"/>
          <w:lang w:eastAsia="en-CA"/>
        </w:rPr>
      </w:pPr>
      <w:r>
        <w:rPr>
          <w:rFonts w:ascii="Trebuchet MS" w:eastAsia="Times New Roman" w:hAnsi="Trebuchet MS"/>
          <w:b/>
          <w:bCs/>
          <w:color w:val="000000"/>
          <w:sz w:val="24"/>
          <w:szCs w:val="24"/>
          <w:lang w:eastAsia="en-CA"/>
        </w:rPr>
        <w:lastRenderedPageBreak/>
        <w:t xml:space="preserve">HYMN: </w:t>
      </w:r>
      <w:r w:rsidRPr="00EE4AE5">
        <w:rPr>
          <w:rFonts w:ascii="Trebuchet MS" w:eastAsia="Times New Roman" w:hAnsi="Trebuchet MS"/>
          <w:b/>
          <w:bCs/>
          <w:color w:val="000000"/>
          <w:sz w:val="24"/>
          <w:szCs w:val="24"/>
          <w:lang w:eastAsia="en-CA"/>
        </w:rPr>
        <w:t>Christians, Awake (John Byrom, 1745)</w:t>
      </w:r>
    </w:p>
    <w:p w14:paraId="5D8B8F9B" w14:textId="560B0830" w:rsidR="00EE4AE5" w:rsidRPr="00EE4AE5" w:rsidRDefault="00EE4AE5" w:rsidP="00EE4AE5">
      <w:pPr>
        <w:numPr>
          <w:ilvl w:val="0"/>
          <w:numId w:val="1"/>
        </w:numPr>
        <w:shd w:val="clear" w:color="auto" w:fill="FFFFFF"/>
        <w:spacing w:after="100" w:afterAutospacing="1" w:line="240" w:lineRule="auto"/>
        <w:rPr>
          <w:rFonts w:ascii="Trebuchet MS" w:eastAsia="Times New Roman" w:hAnsi="Trebuchet MS"/>
          <w:color w:val="000000"/>
          <w:sz w:val="24"/>
          <w:szCs w:val="24"/>
          <w:lang w:eastAsia="en-CA"/>
        </w:rPr>
      </w:pPr>
      <w:r w:rsidRPr="00EE4AE5">
        <w:rPr>
          <w:rFonts w:ascii="Trebuchet MS" w:eastAsia="Times New Roman" w:hAnsi="Trebuchet MS"/>
          <w:color w:val="000000"/>
          <w:sz w:val="24"/>
          <w:szCs w:val="24"/>
          <w:lang w:eastAsia="en-CA"/>
        </w:rPr>
        <w:t>Christians, awake, salute the happy morn</w:t>
      </w:r>
      <w:r w:rsidRPr="00EE4AE5">
        <w:rPr>
          <w:rFonts w:ascii="Trebuchet MS" w:eastAsia="Times New Roman" w:hAnsi="Trebuchet MS"/>
          <w:color w:val="000000"/>
          <w:sz w:val="24"/>
          <w:szCs w:val="24"/>
          <w:lang w:eastAsia="en-CA"/>
        </w:rPr>
        <w:br/>
        <w:t>Whereon the Savior of the world was born;</w:t>
      </w:r>
      <w:r w:rsidRPr="00EE4AE5">
        <w:rPr>
          <w:rFonts w:ascii="Trebuchet MS" w:eastAsia="Times New Roman" w:hAnsi="Trebuchet MS"/>
          <w:color w:val="000000"/>
          <w:sz w:val="24"/>
          <w:szCs w:val="24"/>
          <w:lang w:eastAsia="en-CA"/>
        </w:rPr>
        <w:br/>
        <w:t>Rise to adore the mystery of love,</w:t>
      </w:r>
      <w:r w:rsidRPr="00EE4AE5">
        <w:rPr>
          <w:rFonts w:ascii="Trebuchet MS" w:eastAsia="Times New Roman" w:hAnsi="Trebuchet MS"/>
          <w:color w:val="000000"/>
          <w:sz w:val="24"/>
          <w:szCs w:val="24"/>
          <w:lang w:eastAsia="en-CA"/>
        </w:rPr>
        <w:br/>
        <w:t>Which hosts of angels chanted from above;</w:t>
      </w:r>
      <w:r w:rsidRPr="00EE4AE5">
        <w:rPr>
          <w:rFonts w:ascii="Trebuchet MS" w:eastAsia="Times New Roman" w:hAnsi="Trebuchet MS"/>
          <w:color w:val="000000"/>
          <w:sz w:val="24"/>
          <w:szCs w:val="24"/>
          <w:lang w:eastAsia="en-CA"/>
        </w:rPr>
        <w:br/>
        <w:t>With them the joyful tidings first begun</w:t>
      </w:r>
      <w:r w:rsidRPr="00EE4AE5">
        <w:rPr>
          <w:rFonts w:ascii="Trebuchet MS" w:eastAsia="Times New Roman" w:hAnsi="Trebuchet MS"/>
          <w:color w:val="000000"/>
          <w:sz w:val="24"/>
          <w:szCs w:val="24"/>
          <w:lang w:eastAsia="en-CA"/>
        </w:rPr>
        <w:br/>
        <w:t>Of God incarnate and the virgin’s Son.</w:t>
      </w:r>
    </w:p>
    <w:p w14:paraId="4E110F9D" w14:textId="77777777" w:rsidR="00EE4AE5" w:rsidRPr="00EE4AE5" w:rsidRDefault="00EE4AE5" w:rsidP="00EE4AE5">
      <w:pPr>
        <w:numPr>
          <w:ilvl w:val="0"/>
          <w:numId w:val="1"/>
        </w:numPr>
        <w:shd w:val="clear" w:color="auto" w:fill="FFFFFF"/>
        <w:spacing w:before="240" w:after="100" w:afterAutospacing="1" w:line="240" w:lineRule="auto"/>
        <w:rPr>
          <w:rFonts w:ascii="Trebuchet MS" w:eastAsia="Times New Roman" w:hAnsi="Trebuchet MS"/>
          <w:color w:val="000000"/>
          <w:sz w:val="24"/>
          <w:szCs w:val="24"/>
          <w:lang w:eastAsia="en-CA"/>
        </w:rPr>
      </w:pPr>
      <w:r w:rsidRPr="00EE4AE5">
        <w:rPr>
          <w:rFonts w:ascii="Trebuchet MS" w:eastAsia="Times New Roman" w:hAnsi="Trebuchet MS"/>
          <w:color w:val="000000"/>
          <w:sz w:val="24"/>
          <w:szCs w:val="24"/>
          <w:lang w:eastAsia="en-CA"/>
        </w:rPr>
        <w:t>Then to the watchful shepherds it was told,</w:t>
      </w:r>
      <w:r w:rsidRPr="00EE4AE5">
        <w:rPr>
          <w:rFonts w:ascii="Trebuchet MS" w:eastAsia="Times New Roman" w:hAnsi="Trebuchet MS"/>
          <w:color w:val="000000"/>
          <w:sz w:val="24"/>
          <w:szCs w:val="24"/>
          <w:lang w:eastAsia="en-CA"/>
        </w:rPr>
        <w:br/>
        <w:t>Who heard th’ angelic herald’s voice, “Behold,</w:t>
      </w:r>
      <w:r w:rsidRPr="00EE4AE5">
        <w:rPr>
          <w:rFonts w:ascii="Trebuchet MS" w:eastAsia="Times New Roman" w:hAnsi="Trebuchet MS"/>
          <w:color w:val="000000"/>
          <w:sz w:val="24"/>
          <w:szCs w:val="24"/>
          <w:lang w:eastAsia="en-CA"/>
        </w:rPr>
        <w:br/>
        <w:t>I bring good tidings of a Savior’s birth</w:t>
      </w:r>
      <w:r w:rsidRPr="00EE4AE5">
        <w:rPr>
          <w:rFonts w:ascii="Trebuchet MS" w:eastAsia="Times New Roman" w:hAnsi="Trebuchet MS"/>
          <w:color w:val="000000"/>
          <w:sz w:val="24"/>
          <w:szCs w:val="24"/>
          <w:lang w:eastAsia="en-CA"/>
        </w:rPr>
        <w:br/>
        <w:t>To you and all the nations of the earth;</w:t>
      </w:r>
      <w:r w:rsidRPr="00EE4AE5">
        <w:rPr>
          <w:rFonts w:ascii="Trebuchet MS" w:eastAsia="Times New Roman" w:hAnsi="Trebuchet MS"/>
          <w:color w:val="000000"/>
          <w:sz w:val="24"/>
          <w:szCs w:val="24"/>
          <w:lang w:eastAsia="en-CA"/>
        </w:rPr>
        <w:br/>
        <w:t>This day hath God fulfilled His promised Word;</w:t>
      </w:r>
      <w:r w:rsidRPr="00EE4AE5">
        <w:rPr>
          <w:rFonts w:ascii="Trebuchet MS" w:eastAsia="Times New Roman" w:hAnsi="Trebuchet MS"/>
          <w:color w:val="000000"/>
          <w:sz w:val="24"/>
          <w:szCs w:val="24"/>
          <w:lang w:eastAsia="en-CA"/>
        </w:rPr>
        <w:br/>
        <w:t>This day is born a Savior, Christ the Lord.”</w:t>
      </w:r>
    </w:p>
    <w:p w14:paraId="7F90DFDC" w14:textId="77777777" w:rsidR="00EE4AE5" w:rsidRPr="00EE4AE5" w:rsidRDefault="00EE4AE5" w:rsidP="00EE4AE5">
      <w:pPr>
        <w:numPr>
          <w:ilvl w:val="0"/>
          <w:numId w:val="1"/>
        </w:numPr>
        <w:shd w:val="clear" w:color="auto" w:fill="FFFFFF"/>
        <w:spacing w:before="240" w:after="100" w:afterAutospacing="1" w:line="240" w:lineRule="auto"/>
        <w:rPr>
          <w:rFonts w:ascii="Trebuchet MS" w:eastAsia="Times New Roman" w:hAnsi="Trebuchet MS"/>
          <w:color w:val="000000"/>
          <w:sz w:val="24"/>
          <w:szCs w:val="24"/>
          <w:lang w:eastAsia="en-CA"/>
        </w:rPr>
      </w:pPr>
      <w:r w:rsidRPr="00EE4AE5">
        <w:rPr>
          <w:rFonts w:ascii="Trebuchet MS" w:eastAsia="Times New Roman" w:hAnsi="Trebuchet MS"/>
          <w:color w:val="000000"/>
          <w:sz w:val="24"/>
          <w:szCs w:val="24"/>
          <w:lang w:eastAsia="en-CA"/>
        </w:rPr>
        <w:t>He spoke, and straightway the celestial choir</w:t>
      </w:r>
      <w:r w:rsidRPr="00EE4AE5">
        <w:rPr>
          <w:rFonts w:ascii="Trebuchet MS" w:eastAsia="Times New Roman" w:hAnsi="Trebuchet MS"/>
          <w:color w:val="000000"/>
          <w:sz w:val="24"/>
          <w:szCs w:val="24"/>
          <w:lang w:eastAsia="en-CA"/>
        </w:rPr>
        <w:br/>
        <w:t>In hymns of joy, unknown before, conspire;</w:t>
      </w:r>
      <w:r w:rsidRPr="00EE4AE5">
        <w:rPr>
          <w:rFonts w:ascii="Trebuchet MS" w:eastAsia="Times New Roman" w:hAnsi="Trebuchet MS"/>
          <w:color w:val="000000"/>
          <w:sz w:val="24"/>
          <w:szCs w:val="24"/>
          <w:lang w:eastAsia="en-CA"/>
        </w:rPr>
        <w:br/>
        <w:t>The praises of redeeming love they sang,</w:t>
      </w:r>
      <w:r w:rsidRPr="00EE4AE5">
        <w:rPr>
          <w:rFonts w:ascii="Trebuchet MS" w:eastAsia="Times New Roman" w:hAnsi="Trebuchet MS"/>
          <w:color w:val="000000"/>
          <w:sz w:val="24"/>
          <w:szCs w:val="24"/>
          <w:lang w:eastAsia="en-CA"/>
        </w:rPr>
        <w:br/>
        <w:t>And heav’n’s whole orb with alleluias rang;</w:t>
      </w:r>
      <w:r w:rsidRPr="00EE4AE5">
        <w:rPr>
          <w:rFonts w:ascii="Trebuchet MS" w:eastAsia="Times New Roman" w:hAnsi="Trebuchet MS"/>
          <w:color w:val="000000"/>
          <w:sz w:val="24"/>
          <w:szCs w:val="24"/>
          <w:lang w:eastAsia="en-CA"/>
        </w:rPr>
        <w:br/>
        <w:t>God’s highest glory was their anthem still,</w:t>
      </w:r>
      <w:r w:rsidRPr="00EE4AE5">
        <w:rPr>
          <w:rFonts w:ascii="Trebuchet MS" w:eastAsia="Times New Roman" w:hAnsi="Trebuchet MS"/>
          <w:color w:val="000000"/>
          <w:sz w:val="24"/>
          <w:szCs w:val="24"/>
          <w:lang w:eastAsia="en-CA"/>
        </w:rPr>
        <w:br/>
        <w:t>Peace on the earth, and unto men good will.</w:t>
      </w:r>
    </w:p>
    <w:p w14:paraId="73E8F55A" w14:textId="77777777" w:rsidR="00EE4AE5" w:rsidRPr="00EE4AE5" w:rsidRDefault="00EE4AE5" w:rsidP="00EE4AE5">
      <w:pPr>
        <w:numPr>
          <w:ilvl w:val="0"/>
          <w:numId w:val="1"/>
        </w:numPr>
        <w:shd w:val="clear" w:color="auto" w:fill="FFFFFF"/>
        <w:spacing w:before="240" w:after="100" w:afterAutospacing="1" w:line="240" w:lineRule="auto"/>
        <w:rPr>
          <w:rFonts w:ascii="Trebuchet MS" w:eastAsia="Times New Roman" w:hAnsi="Trebuchet MS"/>
          <w:color w:val="000000"/>
          <w:sz w:val="24"/>
          <w:szCs w:val="24"/>
          <w:lang w:eastAsia="en-CA"/>
        </w:rPr>
      </w:pPr>
      <w:r w:rsidRPr="00EE4AE5">
        <w:rPr>
          <w:rFonts w:ascii="Trebuchet MS" w:eastAsia="Times New Roman" w:hAnsi="Trebuchet MS"/>
          <w:color w:val="000000"/>
          <w:sz w:val="24"/>
          <w:szCs w:val="24"/>
          <w:lang w:eastAsia="en-CA"/>
        </w:rPr>
        <w:t>To Bethlehem the happy shepherds sought,</w:t>
      </w:r>
      <w:r w:rsidRPr="00EE4AE5">
        <w:rPr>
          <w:rFonts w:ascii="Trebuchet MS" w:eastAsia="Times New Roman" w:hAnsi="Trebuchet MS"/>
          <w:color w:val="000000"/>
          <w:sz w:val="24"/>
          <w:szCs w:val="24"/>
          <w:lang w:eastAsia="en-CA"/>
        </w:rPr>
        <w:br/>
        <w:t>To see the wonder God for us had wrought,</w:t>
      </w:r>
      <w:r w:rsidRPr="00EE4AE5">
        <w:rPr>
          <w:rFonts w:ascii="Trebuchet MS" w:eastAsia="Times New Roman" w:hAnsi="Trebuchet MS"/>
          <w:color w:val="000000"/>
          <w:sz w:val="24"/>
          <w:szCs w:val="24"/>
          <w:lang w:eastAsia="en-CA"/>
        </w:rPr>
        <w:br/>
        <w:t>And found, with Joseph and the blessed maid,</w:t>
      </w:r>
      <w:r w:rsidRPr="00EE4AE5">
        <w:rPr>
          <w:rFonts w:ascii="Trebuchet MS" w:eastAsia="Times New Roman" w:hAnsi="Trebuchet MS"/>
          <w:color w:val="000000"/>
          <w:sz w:val="24"/>
          <w:szCs w:val="24"/>
          <w:lang w:eastAsia="en-CA"/>
        </w:rPr>
        <w:br/>
        <w:t>Her Son, the Savior, in a manger laid;</w:t>
      </w:r>
      <w:r w:rsidRPr="00EE4AE5">
        <w:rPr>
          <w:rFonts w:ascii="Trebuchet MS" w:eastAsia="Times New Roman" w:hAnsi="Trebuchet MS"/>
          <w:color w:val="000000"/>
          <w:sz w:val="24"/>
          <w:szCs w:val="24"/>
          <w:lang w:eastAsia="en-CA"/>
        </w:rPr>
        <w:br/>
        <w:t>Amazed, the wondrous story they proclaim,</w:t>
      </w:r>
      <w:r w:rsidRPr="00EE4AE5">
        <w:rPr>
          <w:rFonts w:ascii="Trebuchet MS" w:eastAsia="Times New Roman" w:hAnsi="Trebuchet MS"/>
          <w:color w:val="000000"/>
          <w:sz w:val="24"/>
          <w:szCs w:val="24"/>
          <w:lang w:eastAsia="en-CA"/>
        </w:rPr>
        <w:br/>
        <w:t>The earliest heralds of the Savior’s name.</w:t>
      </w:r>
    </w:p>
    <w:p w14:paraId="4B197668" w14:textId="77777777" w:rsidR="00EE4AE5" w:rsidRPr="00EE4AE5" w:rsidRDefault="00EE4AE5" w:rsidP="00EE4AE5">
      <w:pPr>
        <w:numPr>
          <w:ilvl w:val="0"/>
          <w:numId w:val="1"/>
        </w:numPr>
        <w:shd w:val="clear" w:color="auto" w:fill="FFFFFF"/>
        <w:spacing w:before="240" w:after="100" w:afterAutospacing="1" w:line="240" w:lineRule="auto"/>
        <w:rPr>
          <w:rFonts w:ascii="Trebuchet MS" w:eastAsia="Times New Roman" w:hAnsi="Trebuchet MS"/>
          <w:color w:val="000000"/>
          <w:sz w:val="24"/>
          <w:szCs w:val="24"/>
          <w:lang w:eastAsia="en-CA"/>
        </w:rPr>
      </w:pPr>
      <w:r w:rsidRPr="00EE4AE5">
        <w:rPr>
          <w:rFonts w:ascii="Trebuchet MS" w:eastAsia="Times New Roman" w:hAnsi="Trebuchet MS"/>
          <w:color w:val="000000"/>
          <w:sz w:val="24"/>
          <w:szCs w:val="24"/>
          <w:lang w:eastAsia="en-CA"/>
        </w:rPr>
        <w:t>Let us, like these good shepherds, then employ</w:t>
      </w:r>
      <w:r w:rsidRPr="00EE4AE5">
        <w:rPr>
          <w:rFonts w:ascii="Trebuchet MS" w:eastAsia="Times New Roman" w:hAnsi="Trebuchet MS"/>
          <w:color w:val="000000"/>
          <w:sz w:val="24"/>
          <w:szCs w:val="24"/>
          <w:lang w:eastAsia="en-CA"/>
        </w:rPr>
        <w:br/>
        <w:t>Our grateful voices to proclaim the joy;</w:t>
      </w:r>
      <w:r w:rsidRPr="00EE4AE5">
        <w:rPr>
          <w:rFonts w:ascii="Trebuchet MS" w:eastAsia="Times New Roman" w:hAnsi="Trebuchet MS"/>
          <w:color w:val="000000"/>
          <w:sz w:val="24"/>
          <w:szCs w:val="24"/>
          <w:lang w:eastAsia="en-CA"/>
        </w:rPr>
        <w:br/>
        <w:t>Trace we the Babe, who hath retrieved our loss,</w:t>
      </w:r>
      <w:r w:rsidRPr="00EE4AE5">
        <w:rPr>
          <w:rFonts w:ascii="Trebuchet MS" w:eastAsia="Times New Roman" w:hAnsi="Trebuchet MS"/>
          <w:color w:val="000000"/>
          <w:sz w:val="24"/>
          <w:szCs w:val="24"/>
          <w:lang w:eastAsia="en-CA"/>
        </w:rPr>
        <w:br/>
        <w:t>From His poor manger to His bitter cross,</w:t>
      </w:r>
      <w:r w:rsidRPr="00EE4AE5">
        <w:rPr>
          <w:rFonts w:ascii="Trebuchet MS" w:eastAsia="Times New Roman" w:hAnsi="Trebuchet MS"/>
          <w:color w:val="000000"/>
          <w:sz w:val="24"/>
          <w:szCs w:val="24"/>
          <w:lang w:eastAsia="en-CA"/>
        </w:rPr>
        <w:br/>
        <w:t>Tread in His steps, assisted by His grace,</w:t>
      </w:r>
      <w:r w:rsidRPr="00EE4AE5">
        <w:rPr>
          <w:rFonts w:ascii="Trebuchet MS" w:eastAsia="Times New Roman" w:hAnsi="Trebuchet MS"/>
          <w:color w:val="000000"/>
          <w:sz w:val="24"/>
          <w:szCs w:val="24"/>
          <w:lang w:eastAsia="en-CA"/>
        </w:rPr>
        <w:br/>
        <w:t>Till our first heav’nly state again takes place.</w:t>
      </w:r>
    </w:p>
    <w:p w14:paraId="2AE03F3C" w14:textId="77777777" w:rsidR="00EE4AE5" w:rsidRPr="00EE4AE5" w:rsidRDefault="00EE4AE5" w:rsidP="00EE4AE5">
      <w:pPr>
        <w:numPr>
          <w:ilvl w:val="0"/>
          <w:numId w:val="1"/>
        </w:numPr>
        <w:shd w:val="clear" w:color="auto" w:fill="FFFFFF"/>
        <w:spacing w:before="240" w:after="100" w:afterAutospacing="1" w:line="240" w:lineRule="auto"/>
        <w:rPr>
          <w:rFonts w:ascii="Trebuchet MS" w:eastAsia="Times New Roman" w:hAnsi="Trebuchet MS"/>
          <w:color w:val="000000"/>
          <w:sz w:val="24"/>
          <w:szCs w:val="24"/>
          <w:lang w:eastAsia="en-CA"/>
        </w:rPr>
      </w:pPr>
      <w:r w:rsidRPr="00EE4AE5">
        <w:rPr>
          <w:rFonts w:ascii="Trebuchet MS" w:eastAsia="Times New Roman" w:hAnsi="Trebuchet MS"/>
          <w:color w:val="000000"/>
          <w:sz w:val="24"/>
          <w:szCs w:val="24"/>
          <w:lang w:eastAsia="en-CA"/>
        </w:rPr>
        <w:t>Then may we hope, th’ angelic hosts among,</w:t>
      </w:r>
      <w:r w:rsidRPr="00EE4AE5">
        <w:rPr>
          <w:rFonts w:ascii="Trebuchet MS" w:eastAsia="Times New Roman" w:hAnsi="Trebuchet MS"/>
          <w:color w:val="000000"/>
          <w:sz w:val="24"/>
          <w:szCs w:val="24"/>
          <w:lang w:eastAsia="en-CA"/>
        </w:rPr>
        <w:br/>
        <w:t>To sing, redeemed, a glad triumphal song;</w:t>
      </w:r>
      <w:r w:rsidRPr="00EE4AE5">
        <w:rPr>
          <w:rFonts w:ascii="Trebuchet MS" w:eastAsia="Times New Roman" w:hAnsi="Trebuchet MS"/>
          <w:color w:val="000000"/>
          <w:sz w:val="24"/>
          <w:szCs w:val="24"/>
          <w:lang w:eastAsia="en-CA"/>
        </w:rPr>
        <w:br/>
        <w:t>He that was born upon this joyful day</w:t>
      </w:r>
      <w:r w:rsidRPr="00EE4AE5">
        <w:rPr>
          <w:rFonts w:ascii="Trebuchet MS" w:eastAsia="Times New Roman" w:hAnsi="Trebuchet MS"/>
          <w:color w:val="000000"/>
          <w:sz w:val="24"/>
          <w:szCs w:val="24"/>
          <w:lang w:eastAsia="en-CA"/>
        </w:rPr>
        <w:br/>
        <w:t>Around us all His glory shall display;</w:t>
      </w:r>
      <w:r w:rsidRPr="00EE4AE5">
        <w:rPr>
          <w:rFonts w:ascii="Trebuchet MS" w:eastAsia="Times New Roman" w:hAnsi="Trebuchet MS"/>
          <w:color w:val="000000"/>
          <w:sz w:val="24"/>
          <w:szCs w:val="24"/>
          <w:lang w:eastAsia="en-CA"/>
        </w:rPr>
        <w:br/>
        <w:t>Saved by His love, incessantly we sing</w:t>
      </w:r>
      <w:r w:rsidRPr="00EE4AE5">
        <w:rPr>
          <w:rFonts w:ascii="Trebuchet MS" w:eastAsia="Times New Roman" w:hAnsi="Trebuchet MS"/>
          <w:color w:val="000000"/>
          <w:sz w:val="24"/>
          <w:szCs w:val="24"/>
          <w:lang w:eastAsia="en-CA"/>
        </w:rPr>
        <w:br/>
        <w:t>Eternal praise to heav’n’s almighty King.</w:t>
      </w:r>
    </w:p>
    <w:p w14:paraId="173A00C7" w14:textId="77777777" w:rsidR="001D4CFE" w:rsidRDefault="003D7E37">
      <w:pPr>
        <w:rPr>
          <w:rFonts w:ascii="Trebuchet MS" w:hAnsi="Trebuchet MS" w:cs="Arial"/>
          <w:color w:val="000000"/>
          <w:sz w:val="24"/>
          <w:szCs w:val="24"/>
          <w:shd w:val="clear" w:color="auto" w:fill="FFFFFF"/>
        </w:rPr>
      </w:pPr>
      <w:r>
        <w:rPr>
          <w:rFonts w:ascii="Trebuchet MS" w:hAnsi="Trebuchet MS" w:cs="Arial"/>
          <w:color w:val="000000"/>
          <w:sz w:val="24"/>
          <w:szCs w:val="24"/>
          <w:shd w:val="clear" w:color="auto" w:fill="FFFFFF"/>
        </w:rPr>
        <w:t xml:space="preserve">Listen to this hymn on YouTube at: </w:t>
      </w:r>
    </w:p>
    <w:p w14:paraId="70D6F95C" w14:textId="293AC660" w:rsidR="00EE4AE5" w:rsidRPr="001D4CFE" w:rsidRDefault="00D652E6">
      <w:pPr>
        <w:rPr>
          <w:rFonts w:ascii="Trebuchet MS" w:hAnsi="Trebuchet MS" w:cs="Arial"/>
          <w:b/>
          <w:bCs/>
          <w:color w:val="000000"/>
          <w:sz w:val="24"/>
          <w:szCs w:val="24"/>
          <w:shd w:val="clear" w:color="auto" w:fill="FFFFFF"/>
        </w:rPr>
      </w:pPr>
      <w:hyperlink r:id="rId5" w:history="1">
        <w:r w:rsidR="003D7E37" w:rsidRPr="00D652E6">
          <w:rPr>
            <w:rStyle w:val="Hyperlink"/>
            <w:rFonts w:ascii="Trebuchet MS" w:hAnsi="Trebuchet MS" w:cs="Arial"/>
            <w:b/>
            <w:bCs/>
            <w:sz w:val="24"/>
            <w:szCs w:val="24"/>
            <w:shd w:val="clear" w:color="auto" w:fill="FFFFFF"/>
          </w:rPr>
          <w:t>https://youtu.be/Xe6G88ay3fI?list=PLaCEgIVntCgqQOFVED6kO13mgQ1nyaWn6</w:t>
        </w:r>
      </w:hyperlink>
    </w:p>
    <w:sectPr w:rsidR="00EE4AE5" w:rsidRPr="001D4CFE" w:rsidSect="001D4CFE">
      <w:pgSz w:w="12240" w:h="15840"/>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B412C"/>
    <w:multiLevelType w:val="multilevel"/>
    <w:tmpl w:val="073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52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10"/>
    <w:rsid w:val="001D4CFE"/>
    <w:rsid w:val="002E34F9"/>
    <w:rsid w:val="003D7E37"/>
    <w:rsid w:val="00572BF1"/>
    <w:rsid w:val="00734C10"/>
    <w:rsid w:val="007E4A0C"/>
    <w:rsid w:val="007E5E00"/>
    <w:rsid w:val="00872AC8"/>
    <w:rsid w:val="008B5659"/>
    <w:rsid w:val="009A76F0"/>
    <w:rsid w:val="00A14DF3"/>
    <w:rsid w:val="00A167C7"/>
    <w:rsid w:val="00AD5E64"/>
    <w:rsid w:val="00BD5822"/>
    <w:rsid w:val="00C51617"/>
    <w:rsid w:val="00D652E6"/>
    <w:rsid w:val="00E239C0"/>
    <w:rsid w:val="00E97B94"/>
    <w:rsid w:val="00EE4A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6A0E4"/>
  <w15:chartTrackingRefBased/>
  <w15:docId w15:val="{C7EF6DB2-C3A1-47A5-8B88-953B23A9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1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2E6"/>
    <w:rPr>
      <w:color w:val="0563C1" w:themeColor="hyperlink"/>
      <w:u w:val="single"/>
    </w:rPr>
  </w:style>
  <w:style w:type="character" w:styleId="UnresolvedMention">
    <w:name w:val="Unresolved Mention"/>
    <w:basedOn w:val="DefaultParagraphFont"/>
    <w:uiPriority w:val="99"/>
    <w:semiHidden/>
    <w:unhideWhenUsed/>
    <w:rsid w:val="00D6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80902">
      <w:bodyDiv w:val="1"/>
      <w:marLeft w:val="0"/>
      <w:marRight w:val="0"/>
      <w:marTop w:val="0"/>
      <w:marBottom w:val="0"/>
      <w:divBdr>
        <w:top w:val="none" w:sz="0" w:space="0" w:color="auto"/>
        <w:left w:val="none" w:sz="0" w:space="0" w:color="auto"/>
        <w:bottom w:val="none" w:sz="0" w:space="0" w:color="auto"/>
        <w:right w:val="none" w:sz="0" w:space="0" w:color="auto"/>
      </w:divBdr>
    </w:div>
    <w:div w:id="1657225391">
      <w:bodyDiv w:val="1"/>
      <w:marLeft w:val="0"/>
      <w:marRight w:val="0"/>
      <w:marTop w:val="0"/>
      <w:marBottom w:val="0"/>
      <w:divBdr>
        <w:top w:val="none" w:sz="0" w:space="0" w:color="auto"/>
        <w:left w:val="none" w:sz="0" w:space="0" w:color="auto"/>
        <w:bottom w:val="none" w:sz="0" w:space="0" w:color="auto"/>
        <w:right w:val="none" w:sz="0" w:space="0" w:color="auto"/>
      </w:divBdr>
    </w:div>
    <w:div w:id="20982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Xe6G88ay3fI?list=PLaCEgIVntCgqQOFVED6kO13mgQ1nyaWn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3671</Characters>
  <Application>Microsoft Office Word</Application>
  <DocSecurity>0</DocSecurity>
  <Lines>79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Williams</dc:creator>
  <cp:keywords/>
  <dc:description/>
  <cp:lastModifiedBy>Ashok Sharma Adhikari</cp:lastModifiedBy>
  <cp:revision>2</cp:revision>
  <cp:lastPrinted>2022-12-21T23:03:00Z</cp:lastPrinted>
  <dcterms:created xsi:type="dcterms:W3CDTF">2025-01-09T15:56:00Z</dcterms:created>
  <dcterms:modified xsi:type="dcterms:W3CDTF">2025-01-09T15:56:00Z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a43ea7c337e5f4c51277384403cce1e04ea5991a553a43007ad804759a57ef7c</vt:lpwstr>
  </property>
</Properties>
</file>